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66D8E" w14:textId="615C4A13" w:rsidR="00546292" w:rsidRDefault="00546292">
      <w:pPr>
        <w:rPr>
          <w:b/>
          <w:bCs/>
          <w:sz w:val="28"/>
          <w:szCs w:val="28"/>
        </w:rPr>
      </w:pPr>
      <w:r>
        <w:rPr>
          <w:b/>
          <w:bCs/>
          <w:noProof/>
          <w:sz w:val="28"/>
          <w:szCs w:val="28"/>
        </w:rPr>
        <w:drawing>
          <wp:inline distT="0" distB="0" distL="0" distR="0" wp14:anchorId="2C92A65A" wp14:editId="2034BE2A">
            <wp:extent cx="1757362" cy="835660"/>
            <wp:effectExtent l="19050" t="19050" r="33655" b="40640"/>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763552" cy="838604"/>
                    </a:xfrm>
                    <a:prstGeom prst="rect">
                      <a:avLst/>
                    </a:prstGeom>
                    <a:ln w="6480">
                      <a:solidFill>
                        <a:srgbClr val="800000"/>
                      </a:solidFill>
                      <a:prstDash val="solid"/>
                    </a:ln>
                    <a:effectLst>
                      <a:outerShdw dist="14255" dir="2700000" algn="tl">
                        <a:srgbClr val="000000"/>
                      </a:outerShdw>
                    </a:effectLst>
                  </pic:spPr>
                </pic:pic>
              </a:graphicData>
            </a:graphic>
          </wp:inline>
        </w:drawing>
      </w:r>
    </w:p>
    <w:p w14:paraId="414A8CEC" w14:textId="5A3DE39A" w:rsidR="00546292" w:rsidRDefault="00243C5D">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1F6BB2F3" w14:textId="687D723A" w:rsidR="00A97BB2" w:rsidRDefault="00243C5D">
      <w:pPr>
        <w:rPr>
          <w:b/>
          <w:bCs/>
          <w:sz w:val="28"/>
          <w:szCs w:val="28"/>
        </w:rPr>
      </w:pPr>
      <w:r>
        <w:rPr>
          <w:b/>
          <w:bCs/>
          <w:sz w:val="30"/>
          <w:szCs w:val="30"/>
        </w:rPr>
        <w:t>Presse</w:t>
      </w:r>
      <w:r w:rsidR="0022269A">
        <w:rPr>
          <w:b/>
          <w:bCs/>
          <w:sz w:val="30"/>
          <w:szCs w:val="30"/>
        </w:rPr>
        <w:t>mitteilung</w:t>
      </w:r>
    </w:p>
    <w:p w14:paraId="47724D4C" w14:textId="352C3FCA" w:rsidR="00A97BB2" w:rsidRPr="00546292" w:rsidRDefault="00243C5D">
      <w:pPr>
        <w:rPr>
          <w:color w:val="FF0000"/>
          <w:sz w:val="22"/>
          <w:szCs w:val="22"/>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22269A">
        <w:rPr>
          <w:color w:val="000000"/>
          <w:sz w:val="22"/>
          <w:szCs w:val="22"/>
        </w:rPr>
        <w:t>07.</w:t>
      </w:r>
      <w:r w:rsidRPr="00546292">
        <w:rPr>
          <w:color w:val="000000"/>
          <w:sz w:val="22"/>
          <w:szCs w:val="22"/>
        </w:rPr>
        <w:t>0</w:t>
      </w:r>
      <w:r w:rsidR="0022269A">
        <w:rPr>
          <w:color w:val="000000"/>
          <w:sz w:val="22"/>
          <w:szCs w:val="22"/>
        </w:rPr>
        <w:t>2</w:t>
      </w:r>
      <w:r w:rsidRPr="00546292">
        <w:rPr>
          <w:color w:val="000000"/>
          <w:sz w:val="22"/>
          <w:szCs w:val="22"/>
        </w:rPr>
        <w:t>.202</w:t>
      </w:r>
      <w:r w:rsidR="0022269A">
        <w:rPr>
          <w:color w:val="000000"/>
          <w:sz w:val="22"/>
          <w:szCs w:val="22"/>
        </w:rPr>
        <w:t>2</w:t>
      </w:r>
    </w:p>
    <w:p w14:paraId="12419777" w14:textId="77777777" w:rsidR="00342C85" w:rsidRDefault="00342C85">
      <w:pPr>
        <w:rPr>
          <w:rStyle w:val="StrongEmphasis"/>
          <w:rFonts w:cs="Arial"/>
        </w:rPr>
      </w:pPr>
    </w:p>
    <w:p w14:paraId="070C261F" w14:textId="6CCF1E77" w:rsidR="00A97BB2" w:rsidRPr="00546292" w:rsidRDefault="00243C5D">
      <w:pPr>
        <w:rPr>
          <w:rFonts w:ascii="ArialMT" w:hAnsi="ArialMT" w:hint="eastAsia"/>
          <w:color w:val="000000"/>
        </w:rPr>
      </w:pPr>
      <w:r w:rsidRPr="00546292">
        <w:rPr>
          <w:rStyle w:val="StrongEmphasis"/>
          <w:rFonts w:cs="Arial"/>
        </w:rPr>
        <w:t xml:space="preserve">Präventionsprojekt des </w:t>
      </w:r>
      <w:proofErr w:type="spellStart"/>
      <w:r w:rsidRPr="00546292">
        <w:rPr>
          <w:rStyle w:val="StrongEmphasis"/>
          <w:rFonts w:cs="Arial"/>
        </w:rPr>
        <w:t>Zonta</w:t>
      </w:r>
      <w:proofErr w:type="spellEnd"/>
      <w:r w:rsidR="007769E7">
        <w:rPr>
          <w:rStyle w:val="StrongEmphasis"/>
          <w:rFonts w:cs="Arial"/>
        </w:rPr>
        <w:t xml:space="preserve"> </w:t>
      </w:r>
      <w:bookmarkStart w:id="0" w:name="_GoBack"/>
      <w:bookmarkEnd w:id="0"/>
      <w:r w:rsidRPr="00546292">
        <w:rPr>
          <w:rStyle w:val="StrongEmphasis"/>
          <w:rFonts w:cs="Arial"/>
        </w:rPr>
        <w:t>Club Leverkusen und der Sekundarschule Leverkusen</w:t>
      </w:r>
    </w:p>
    <w:p w14:paraId="781F1EA4" w14:textId="77777777" w:rsidR="00A97BB2" w:rsidRDefault="00A97BB2">
      <w:pPr>
        <w:rPr>
          <w:rFonts w:ascii="ArialMT" w:hAnsi="ArialMT" w:hint="eastAsia"/>
          <w:color w:val="000000"/>
        </w:rPr>
      </w:pPr>
    </w:p>
    <w:p w14:paraId="5CE7804C" w14:textId="5B042EF5" w:rsidR="00A97BB2" w:rsidRPr="00546292" w:rsidRDefault="00243C5D" w:rsidP="009C5858">
      <w:pPr>
        <w:pStyle w:val="Textbody"/>
        <w:rPr>
          <w:sz w:val="22"/>
          <w:szCs w:val="22"/>
        </w:rPr>
      </w:pPr>
      <w:r w:rsidRPr="00546292">
        <w:rPr>
          <w:sz w:val="22"/>
          <w:szCs w:val="22"/>
        </w:rPr>
        <w:t>Soziale und kommunikative Kompetenzen ausbauen, um Konflikte in einer gleichberechtigten Partnerschaft gewaltfrei zu lösen. Das ist das Ziel des Programms „</w:t>
      </w:r>
      <w:r w:rsidRPr="00546292">
        <w:rPr>
          <w:rFonts w:cs="Arial"/>
          <w:sz w:val="22"/>
          <w:szCs w:val="22"/>
        </w:rPr>
        <w:t xml:space="preserve">Soziale Kompetenzen und Gewaltprävention“, an dem </w:t>
      </w:r>
      <w:r w:rsidRPr="00D245E5">
        <w:rPr>
          <w:rFonts w:cs="Arial"/>
          <w:sz w:val="22"/>
          <w:szCs w:val="22"/>
        </w:rPr>
        <w:t>die Schüler</w:t>
      </w:r>
      <w:r w:rsidR="00326F78" w:rsidRPr="00D245E5">
        <w:rPr>
          <w:rFonts w:cs="Arial"/>
          <w:sz w:val="22"/>
          <w:szCs w:val="22"/>
        </w:rPr>
        <w:t>*</w:t>
      </w:r>
      <w:r w:rsidRPr="00D245E5">
        <w:rPr>
          <w:rFonts w:cs="Arial"/>
          <w:sz w:val="22"/>
          <w:szCs w:val="22"/>
        </w:rPr>
        <w:t xml:space="preserve">innen </w:t>
      </w:r>
      <w:r w:rsidRPr="00546292">
        <w:rPr>
          <w:rFonts w:cs="Arial"/>
          <w:sz w:val="22"/>
          <w:szCs w:val="22"/>
        </w:rPr>
        <w:t xml:space="preserve">der Stufe </w:t>
      </w:r>
      <w:r w:rsidR="00B9187C">
        <w:rPr>
          <w:rFonts w:cs="Arial"/>
          <w:sz w:val="22"/>
          <w:szCs w:val="22"/>
        </w:rPr>
        <w:t>9</w:t>
      </w:r>
      <w:r w:rsidRPr="00546292">
        <w:rPr>
          <w:rFonts w:cs="Arial"/>
          <w:sz w:val="22"/>
          <w:szCs w:val="22"/>
        </w:rPr>
        <w:t xml:space="preserve"> der </w:t>
      </w:r>
      <w:r w:rsidRPr="00546292">
        <w:rPr>
          <w:rFonts w:cs="Arial"/>
          <w:b/>
          <w:bCs/>
          <w:sz w:val="22"/>
          <w:szCs w:val="22"/>
        </w:rPr>
        <w:t>Sekundarschule Leverkusen</w:t>
      </w:r>
      <w:r w:rsidRPr="00546292">
        <w:rPr>
          <w:rFonts w:cs="Arial"/>
          <w:sz w:val="22"/>
          <w:szCs w:val="22"/>
        </w:rPr>
        <w:t xml:space="preserve"> am </w:t>
      </w:r>
      <w:r w:rsidR="00B9187C">
        <w:rPr>
          <w:rFonts w:cs="Arial"/>
          <w:b/>
          <w:bCs/>
          <w:sz w:val="22"/>
          <w:szCs w:val="22"/>
        </w:rPr>
        <w:t>9</w:t>
      </w:r>
      <w:r w:rsidRPr="00546292">
        <w:rPr>
          <w:rFonts w:cs="Arial"/>
          <w:b/>
          <w:bCs/>
          <w:sz w:val="22"/>
          <w:szCs w:val="22"/>
        </w:rPr>
        <w:t xml:space="preserve">. und </w:t>
      </w:r>
      <w:r w:rsidR="00B9187C">
        <w:rPr>
          <w:rFonts w:cs="Arial"/>
          <w:b/>
          <w:bCs/>
          <w:sz w:val="22"/>
          <w:szCs w:val="22"/>
        </w:rPr>
        <w:t>10</w:t>
      </w:r>
      <w:r w:rsidRPr="00546292">
        <w:rPr>
          <w:rFonts w:cs="Arial"/>
          <w:b/>
          <w:bCs/>
          <w:sz w:val="22"/>
          <w:szCs w:val="22"/>
        </w:rPr>
        <w:t xml:space="preserve">. </w:t>
      </w:r>
      <w:r w:rsidR="00B9187C">
        <w:rPr>
          <w:rFonts w:cs="Arial"/>
          <w:b/>
          <w:bCs/>
          <w:sz w:val="22"/>
          <w:szCs w:val="22"/>
        </w:rPr>
        <w:t>Februar</w:t>
      </w:r>
      <w:r w:rsidRPr="00546292">
        <w:rPr>
          <w:rFonts w:cs="Arial"/>
          <w:b/>
          <w:bCs/>
          <w:sz w:val="22"/>
          <w:szCs w:val="22"/>
        </w:rPr>
        <w:t xml:space="preserve"> 202</w:t>
      </w:r>
      <w:r w:rsidR="00B9187C">
        <w:rPr>
          <w:rFonts w:cs="Arial"/>
          <w:b/>
          <w:bCs/>
          <w:sz w:val="22"/>
          <w:szCs w:val="22"/>
        </w:rPr>
        <w:t>2</w:t>
      </w:r>
      <w:r w:rsidRPr="00546292">
        <w:rPr>
          <w:rFonts w:cs="Arial"/>
          <w:b/>
          <w:bCs/>
          <w:sz w:val="22"/>
          <w:szCs w:val="22"/>
        </w:rPr>
        <w:t xml:space="preserve"> </w:t>
      </w:r>
      <w:r w:rsidRPr="00546292">
        <w:rPr>
          <w:rFonts w:cs="Arial"/>
          <w:sz w:val="22"/>
          <w:szCs w:val="22"/>
        </w:rPr>
        <w:t>teilnehmen.</w:t>
      </w:r>
    </w:p>
    <w:p w14:paraId="3831D43A" w14:textId="31981413" w:rsidR="00A97BB2" w:rsidRPr="00546292" w:rsidRDefault="00243C5D" w:rsidP="009C5858">
      <w:pPr>
        <w:pStyle w:val="Textbody"/>
        <w:rPr>
          <w:sz w:val="22"/>
          <w:szCs w:val="22"/>
        </w:rPr>
      </w:pPr>
      <w:r w:rsidRPr="00546292">
        <w:rPr>
          <w:rFonts w:cs="Arial"/>
          <w:sz w:val="22"/>
          <w:szCs w:val="22"/>
        </w:rPr>
        <w:t xml:space="preserve">Das Projekt wurde durch den </w:t>
      </w:r>
      <w:r w:rsidRPr="00546292">
        <w:rPr>
          <w:rFonts w:cs="Arial"/>
          <w:b/>
          <w:bCs/>
          <w:sz w:val="22"/>
          <w:szCs w:val="22"/>
        </w:rPr>
        <w:t>Zonta Club Leverkusen</w:t>
      </w:r>
      <w:r w:rsidRPr="00546292">
        <w:rPr>
          <w:rFonts w:cs="Arial"/>
          <w:sz w:val="22"/>
          <w:szCs w:val="22"/>
        </w:rPr>
        <w:t xml:space="preserve"> initiiert und mit einem Zuschuss der </w:t>
      </w:r>
      <w:r w:rsidR="002C557F" w:rsidRPr="002C557F">
        <w:rPr>
          <w:rFonts w:cs="Arial"/>
          <w:color w:val="000000"/>
          <w:sz w:val="22"/>
          <w:szCs w:val="22"/>
        </w:rPr>
        <w:t>VR Bank eG Bergisch Gladbach-Leverkusen</w:t>
      </w:r>
      <w:r w:rsidR="002C557F">
        <w:rPr>
          <w:rFonts w:cs="Arial"/>
          <w:color w:val="000000"/>
        </w:rPr>
        <w:t xml:space="preserve"> </w:t>
      </w:r>
      <w:r w:rsidRPr="00546292">
        <w:rPr>
          <w:rFonts w:cs="Arial"/>
          <w:sz w:val="22"/>
          <w:szCs w:val="22"/>
        </w:rPr>
        <w:t>finanziert. Das Trainingskonzept wurde gemeinsam mit dem Netzwerk Rheinland und der Sekundarschule Leverkusen entwickelt.</w:t>
      </w:r>
    </w:p>
    <w:p w14:paraId="17638F90" w14:textId="5782B7F3" w:rsidR="005D3AF6" w:rsidRDefault="00243C5D" w:rsidP="009C5858">
      <w:pPr>
        <w:rPr>
          <w:rFonts w:cs="Arial"/>
          <w:sz w:val="22"/>
          <w:szCs w:val="22"/>
        </w:rPr>
      </w:pPr>
      <w:r w:rsidRPr="00546292">
        <w:rPr>
          <w:rFonts w:cs="Arial"/>
          <w:sz w:val="22"/>
          <w:szCs w:val="22"/>
        </w:rPr>
        <w:t>Dass solche Präventionsprogramme nötig sind,</w:t>
      </w:r>
      <w:r w:rsidR="00D254EC">
        <w:rPr>
          <w:rFonts w:cs="Arial"/>
          <w:sz w:val="22"/>
          <w:szCs w:val="22"/>
        </w:rPr>
        <w:t xml:space="preserve"> </w:t>
      </w:r>
      <w:r w:rsidRPr="00546292">
        <w:rPr>
          <w:rFonts w:cs="Arial"/>
          <w:sz w:val="22"/>
          <w:szCs w:val="22"/>
        </w:rPr>
        <w:t xml:space="preserve">zeigt ein Blick auf die Statistik. Laut Bundesministerium für Familie, Senioren, Frauen und Jugend ist jede 3. Frau in Deutschland mindestens einmal in ihrem Leben von physischer und/oder sexualisierter Gewalt betroffen. </w:t>
      </w:r>
      <w:r w:rsidR="00DE44F9" w:rsidRPr="00284F01">
        <w:rPr>
          <w:rFonts w:cs="Arial"/>
          <w:color w:val="000000" w:themeColor="text1"/>
          <w:sz w:val="22"/>
          <w:szCs w:val="22"/>
        </w:rPr>
        <w:t>Besonders</w:t>
      </w:r>
      <w:r w:rsidR="005D3AF6" w:rsidRPr="00284F01">
        <w:rPr>
          <w:rFonts w:cs="Arial"/>
          <w:color w:val="000000" w:themeColor="text1"/>
          <w:sz w:val="22"/>
          <w:szCs w:val="22"/>
        </w:rPr>
        <w:t xml:space="preserve"> häusliche Gewalt hat in </w:t>
      </w:r>
      <w:r w:rsidR="00DE44F9" w:rsidRPr="00284F01">
        <w:rPr>
          <w:rFonts w:cs="Arial"/>
          <w:color w:val="000000" w:themeColor="text1"/>
          <w:sz w:val="22"/>
          <w:szCs w:val="22"/>
        </w:rPr>
        <w:t xml:space="preserve">Zeiten </w:t>
      </w:r>
      <w:r w:rsidR="005D3AF6" w:rsidRPr="00284F01">
        <w:rPr>
          <w:rFonts w:cs="Arial"/>
          <w:color w:val="000000" w:themeColor="text1"/>
          <w:sz w:val="22"/>
          <w:szCs w:val="22"/>
        </w:rPr>
        <w:t xml:space="preserve">der </w:t>
      </w:r>
      <w:r w:rsidR="00D254EC" w:rsidRPr="00284F01">
        <w:rPr>
          <w:rFonts w:cs="Arial"/>
          <w:color w:val="000000" w:themeColor="text1"/>
          <w:sz w:val="22"/>
          <w:szCs w:val="22"/>
        </w:rPr>
        <w:t>Corona-</w:t>
      </w:r>
      <w:r w:rsidR="005D3AF6" w:rsidRPr="00284F01">
        <w:rPr>
          <w:rFonts w:cs="Arial"/>
          <w:color w:val="000000" w:themeColor="text1"/>
          <w:sz w:val="22"/>
          <w:szCs w:val="22"/>
        </w:rPr>
        <w:t>Pandemie zugenommen. Laut Bundeskriminalamt wurden im Jahr 2020 insgesamt 148.031 Menschen Opfer von Partnerschaftsgewalt</w:t>
      </w:r>
      <w:r w:rsidR="00457401" w:rsidRPr="00284F01">
        <w:rPr>
          <w:rFonts w:cs="Arial"/>
          <w:color w:val="000000" w:themeColor="text1"/>
          <w:sz w:val="22"/>
          <w:szCs w:val="22"/>
        </w:rPr>
        <w:t>, wobei die Dunkelziffer noch viel höher geschätzt wird</w:t>
      </w:r>
      <w:r w:rsidR="00DE44F9" w:rsidRPr="00284F01">
        <w:rPr>
          <w:rFonts w:cs="Arial"/>
          <w:color w:val="000000" w:themeColor="text1"/>
          <w:sz w:val="22"/>
          <w:szCs w:val="22"/>
        </w:rPr>
        <w:t>. In vier von fünf Fällen sind Frauen betroffen</w:t>
      </w:r>
      <w:r w:rsidR="00D254EC" w:rsidRPr="00284F01">
        <w:rPr>
          <w:rFonts w:cs="Arial"/>
          <w:color w:val="000000" w:themeColor="text1"/>
          <w:sz w:val="22"/>
          <w:szCs w:val="22"/>
        </w:rPr>
        <w:t xml:space="preserve">, doch auch tausende Männer erleiden körperliche und psychische Gewalt. </w:t>
      </w:r>
    </w:p>
    <w:p w14:paraId="79883B35" w14:textId="77777777" w:rsidR="00342C85" w:rsidRDefault="00342C85" w:rsidP="009C5858">
      <w:pPr>
        <w:rPr>
          <w:rFonts w:cs="Arial"/>
          <w:sz w:val="22"/>
          <w:szCs w:val="22"/>
        </w:rPr>
      </w:pPr>
    </w:p>
    <w:p w14:paraId="7577D449" w14:textId="7675B485" w:rsidR="00A97BB2" w:rsidRDefault="00243C5D" w:rsidP="009C5858">
      <w:pPr>
        <w:rPr>
          <w:sz w:val="22"/>
          <w:szCs w:val="22"/>
        </w:rPr>
      </w:pPr>
      <w:r w:rsidRPr="00546292">
        <w:rPr>
          <w:rFonts w:cs="Arial"/>
          <w:sz w:val="22"/>
          <w:szCs w:val="22"/>
        </w:rPr>
        <w:t xml:space="preserve">„Wir sehen uns in der sozialen Verantwortung, gemeinsam mit der Sekundarschule Leverkusen durch Präventionsmaßnahmen speziell Jugendliche in Leverkusen für das Thema zu sensibilisieren und nötige Kompetenzen zu vermitteln“, betont Zonta Präsidentin Petra Schmidt die Bedeutung des Projekts. Durch das Training lernen die Mädchen und Jungen, wie sie besser kommunizieren und Konflikte gemeinsam lösen können. </w:t>
      </w:r>
      <w:r w:rsidRPr="00546292">
        <w:rPr>
          <w:rFonts w:cs="Arial"/>
          <w:color w:val="000000"/>
          <w:sz w:val="22"/>
          <w:szCs w:val="22"/>
        </w:rPr>
        <w:t>„Wir erleben in unserem Schulalltag häufig, dass Jugendliche sehr emotionsgeladen agieren und reagieren, sich gegenseitig nicht richtig zuhören und sich schwertun, die Perspektive des anderen einzunehmen. Dadurch kommt es zu Missverständnissen und Konflikten.</w:t>
      </w:r>
      <w:r w:rsidRPr="00546292">
        <w:rPr>
          <w:rFonts w:cs="Arial"/>
          <w:color w:val="FF0000"/>
          <w:sz w:val="22"/>
          <w:szCs w:val="22"/>
        </w:rPr>
        <w:t xml:space="preserve"> </w:t>
      </w:r>
      <w:r w:rsidRPr="00546292">
        <w:rPr>
          <w:rFonts w:cs="Arial"/>
          <w:sz w:val="22"/>
          <w:szCs w:val="22"/>
        </w:rPr>
        <w:t xml:space="preserve">Durch das Programm werden soziale und kommunikative Kompetenzen entwickelt, die für die Jugendlichen nicht nur in ihren ersten partnerschaftlichen Beziehungen hilfreich sind, sondern die insgesamt das Miteinander in der Schule verbessern und für den weiteren </w:t>
      </w:r>
      <w:r w:rsidRPr="00D245E5">
        <w:rPr>
          <w:rFonts w:cs="Arial"/>
          <w:sz w:val="22"/>
          <w:szCs w:val="22"/>
        </w:rPr>
        <w:t xml:space="preserve">Lebensweg der </w:t>
      </w:r>
      <w:r w:rsidR="00326F78" w:rsidRPr="00D245E5">
        <w:rPr>
          <w:rFonts w:cs="Arial"/>
          <w:sz w:val="22"/>
          <w:szCs w:val="22"/>
        </w:rPr>
        <w:t>jungen Menschen</w:t>
      </w:r>
      <w:r w:rsidRPr="00D245E5">
        <w:rPr>
          <w:rFonts w:cs="Arial"/>
          <w:sz w:val="22"/>
          <w:szCs w:val="22"/>
        </w:rPr>
        <w:t xml:space="preserve"> </w:t>
      </w:r>
      <w:r w:rsidRPr="00546292">
        <w:rPr>
          <w:rFonts w:cs="Arial"/>
          <w:sz w:val="22"/>
          <w:szCs w:val="22"/>
        </w:rPr>
        <w:t>sehr wichtig sind“, erklärt Schulleiterin Carola Becker.</w:t>
      </w:r>
    </w:p>
    <w:p w14:paraId="5FA5E02A" w14:textId="77777777" w:rsidR="00A3058B" w:rsidRPr="00A3058B" w:rsidRDefault="00A3058B" w:rsidP="009C5858">
      <w:pPr>
        <w:rPr>
          <w:sz w:val="22"/>
          <w:szCs w:val="22"/>
        </w:rPr>
      </w:pPr>
    </w:p>
    <w:p w14:paraId="1117EE5B" w14:textId="4E36BEDC" w:rsidR="00A97BB2" w:rsidRDefault="00243C5D" w:rsidP="009C5858">
      <w:pPr>
        <w:spacing w:before="28" w:after="120"/>
        <w:rPr>
          <w:rFonts w:eastAsia="Times New Roman" w:cs="Arial"/>
          <w:color w:val="000000"/>
          <w:sz w:val="22"/>
          <w:szCs w:val="22"/>
          <w:lang w:eastAsia="de-DE"/>
        </w:rPr>
      </w:pPr>
      <w:r w:rsidRPr="00546292">
        <w:rPr>
          <w:rFonts w:eastAsia="Times New Roman" w:cs="Arial"/>
          <w:color w:val="000000"/>
          <w:sz w:val="22"/>
          <w:szCs w:val="22"/>
          <w:lang w:eastAsia="de-DE"/>
        </w:rPr>
        <w:t xml:space="preserve">Wir freuen uns über eine Berichterstattung und </w:t>
      </w:r>
      <w:r w:rsidR="00A3058B">
        <w:rPr>
          <w:rFonts w:eastAsia="Times New Roman" w:cs="Arial"/>
          <w:color w:val="000000"/>
          <w:sz w:val="22"/>
          <w:szCs w:val="22"/>
          <w:lang w:eastAsia="de-DE"/>
        </w:rPr>
        <w:t xml:space="preserve">beantworten Ihnen gerne noch weiterführende Fragen zum Präventionsprojekt. </w:t>
      </w:r>
    </w:p>
    <w:p w14:paraId="3806BCFD" w14:textId="77777777" w:rsidR="00546292" w:rsidRPr="00546292" w:rsidRDefault="00546292" w:rsidP="00386823">
      <w:pPr>
        <w:spacing w:before="28" w:after="120"/>
        <w:jc w:val="both"/>
        <w:rPr>
          <w:rFonts w:eastAsia="Times New Roman" w:cs="Arial"/>
          <w:color w:val="FF0000"/>
          <w:sz w:val="22"/>
          <w:szCs w:val="22"/>
          <w:lang w:eastAsia="de-DE"/>
        </w:rPr>
      </w:pPr>
    </w:p>
    <w:p w14:paraId="5E1FDA05" w14:textId="0119F212" w:rsidR="00A97BB2" w:rsidRDefault="00243C5D" w:rsidP="00386823">
      <w:pPr>
        <w:pStyle w:val="Textbody"/>
        <w:jc w:val="both"/>
        <w:rPr>
          <w:sz w:val="22"/>
          <w:szCs w:val="22"/>
        </w:rPr>
      </w:pPr>
      <w:r w:rsidRPr="00546292">
        <w:rPr>
          <w:sz w:val="22"/>
          <w:szCs w:val="22"/>
        </w:rPr>
        <w:t xml:space="preserve">Mit freundlichen Grüßen,  </w:t>
      </w:r>
    </w:p>
    <w:p w14:paraId="5B6844B3" w14:textId="77777777" w:rsidR="00342C85" w:rsidRPr="00546292" w:rsidRDefault="00342C85">
      <w:pPr>
        <w:pStyle w:val="Textbody"/>
        <w:rPr>
          <w:sz w:val="22"/>
          <w:szCs w:val="22"/>
        </w:rPr>
      </w:pPr>
    </w:p>
    <w:p w14:paraId="06FBDE2B" w14:textId="77777777" w:rsidR="00A97BB2" w:rsidRPr="00546292" w:rsidRDefault="00243C5D">
      <w:pPr>
        <w:rPr>
          <w:sz w:val="22"/>
          <w:szCs w:val="22"/>
        </w:rPr>
      </w:pPr>
      <w:r w:rsidRPr="00546292">
        <w:rPr>
          <w:sz w:val="22"/>
          <w:szCs w:val="22"/>
        </w:rPr>
        <w:t xml:space="preserve">Anke Feller  </w:t>
      </w:r>
    </w:p>
    <w:p w14:paraId="0786BDC3" w14:textId="795C5983" w:rsidR="00A97BB2" w:rsidRDefault="00243C5D">
      <w:pPr>
        <w:rPr>
          <w:rFonts w:eastAsia="Times New Roman"/>
          <w:sz w:val="22"/>
          <w:szCs w:val="22"/>
        </w:rPr>
      </w:pPr>
      <w:r w:rsidRPr="00546292">
        <w:rPr>
          <w:sz w:val="22"/>
          <w:szCs w:val="22"/>
        </w:rPr>
        <w:t xml:space="preserve">Zonta Club Leverkusen / </w:t>
      </w:r>
      <w:r w:rsidRPr="00546292">
        <w:rPr>
          <w:rFonts w:eastAsia="Times New Roman"/>
          <w:sz w:val="22"/>
          <w:szCs w:val="22"/>
        </w:rPr>
        <w:t>Öffentlichkeitsarbeit</w:t>
      </w:r>
    </w:p>
    <w:p w14:paraId="66E2FA03" w14:textId="2C9E3602" w:rsidR="00342C85" w:rsidRDefault="00342C85">
      <w:pPr>
        <w:rPr>
          <w:rFonts w:eastAsia="Times New Roman"/>
          <w:sz w:val="22"/>
          <w:szCs w:val="22"/>
        </w:rPr>
      </w:pPr>
    </w:p>
    <w:p w14:paraId="5941E9FD" w14:textId="77777777" w:rsidR="00342C85" w:rsidRPr="00A64E43" w:rsidRDefault="00342C85">
      <w:pPr>
        <w:spacing w:before="28" w:after="120"/>
        <w:rPr>
          <w:color w:val="000000"/>
          <w:sz w:val="22"/>
          <w:szCs w:val="22"/>
        </w:rPr>
      </w:pPr>
    </w:p>
    <w:p w14:paraId="1105F700" w14:textId="77777777" w:rsidR="00A97BB2" w:rsidRPr="00A64E43" w:rsidRDefault="00243C5D">
      <w:pPr>
        <w:spacing w:before="28" w:after="120"/>
        <w:rPr>
          <w:color w:val="000000"/>
          <w:sz w:val="22"/>
          <w:szCs w:val="22"/>
        </w:rPr>
      </w:pPr>
      <w:r w:rsidRPr="00A64E43">
        <w:rPr>
          <w:rFonts w:eastAsia="Times New Roman" w:cs="Arial"/>
          <w:b/>
          <w:bCs/>
          <w:color w:val="000000"/>
          <w:sz w:val="22"/>
          <w:szCs w:val="22"/>
          <w:lang w:eastAsia="de-DE"/>
        </w:rPr>
        <w:t>Rückfragen zum Präventionsprojekt:</w:t>
      </w:r>
    </w:p>
    <w:p w14:paraId="27B1167A" w14:textId="7ABDC10D" w:rsidR="00A3058B" w:rsidRPr="00A3058B" w:rsidRDefault="00A3058B" w:rsidP="00A3058B">
      <w:pPr>
        <w:spacing w:before="28" w:after="120"/>
        <w:rPr>
          <w:rFonts w:eastAsia="Times New Roman" w:cs="Arial"/>
          <w:b/>
          <w:bCs/>
          <w:color w:val="000000"/>
          <w:sz w:val="22"/>
          <w:szCs w:val="22"/>
          <w:lang w:eastAsia="de-DE"/>
        </w:rPr>
      </w:pPr>
      <w:r w:rsidRPr="00A64E43">
        <w:rPr>
          <w:rFonts w:eastAsia="Times New Roman" w:cs="Arial"/>
          <w:b/>
          <w:bCs/>
          <w:color w:val="000000"/>
          <w:sz w:val="22"/>
          <w:szCs w:val="22"/>
          <w:lang w:eastAsia="de-DE"/>
        </w:rPr>
        <w:t>Sekundarschule Leverkusen:</w:t>
      </w:r>
      <w:r>
        <w:rPr>
          <w:rFonts w:eastAsia="Times New Roman" w:cs="Arial"/>
          <w:b/>
          <w:bCs/>
          <w:color w:val="000000"/>
          <w:sz w:val="22"/>
          <w:szCs w:val="22"/>
          <w:lang w:eastAsia="de-DE"/>
        </w:rPr>
        <w:tab/>
      </w:r>
      <w:r>
        <w:rPr>
          <w:rFonts w:eastAsia="Times New Roman" w:cs="Arial"/>
          <w:b/>
          <w:bCs/>
          <w:color w:val="000000"/>
          <w:sz w:val="22"/>
          <w:szCs w:val="22"/>
          <w:lang w:eastAsia="de-DE"/>
        </w:rPr>
        <w:tab/>
      </w:r>
      <w:r>
        <w:rPr>
          <w:rFonts w:eastAsia="Times New Roman" w:cs="Arial"/>
          <w:b/>
          <w:bCs/>
          <w:color w:val="000000"/>
          <w:sz w:val="22"/>
          <w:szCs w:val="22"/>
          <w:lang w:eastAsia="de-DE"/>
        </w:rPr>
        <w:tab/>
      </w:r>
      <w:r>
        <w:rPr>
          <w:rFonts w:eastAsia="Times New Roman" w:cs="Arial"/>
          <w:b/>
          <w:bCs/>
          <w:color w:val="000000"/>
          <w:sz w:val="22"/>
          <w:szCs w:val="22"/>
          <w:lang w:eastAsia="de-DE"/>
        </w:rPr>
        <w:tab/>
        <w:t>Zonta Club Leverkusen:</w:t>
      </w:r>
    </w:p>
    <w:p w14:paraId="7D56FAE6" w14:textId="0603164D" w:rsidR="00A3058B" w:rsidRPr="007769E7" w:rsidRDefault="00A3058B" w:rsidP="00A3058B">
      <w:pPr>
        <w:spacing w:before="28" w:after="120"/>
        <w:rPr>
          <w:color w:val="000000"/>
          <w:sz w:val="22"/>
          <w:szCs w:val="22"/>
          <w:lang w:val="en-US"/>
        </w:rPr>
      </w:pPr>
      <w:r w:rsidRPr="007769E7">
        <w:rPr>
          <w:rFonts w:eastAsia="Times New Roman" w:cs="Arial"/>
          <w:color w:val="000000"/>
          <w:sz w:val="22"/>
          <w:szCs w:val="22"/>
          <w:lang w:val="en-US" w:eastAsia="de-DE"/>
        </w:rPr>
        <w:t>Birgit Reinhold</w:t>
      </w:r>
      <w:r w:rsidRPr="007769E7">
        <w:rPr>
          <w:rFonts w:eastAsia="Times New Roman" w:cs="Arial"/>
          <w:color w:val="000000"/>
          <w:sz w:val="22"/>
          <w:szCs w:val="22"/>
          <w:lang w:val="en-US" w:eastAsia="de-DE"/>
        </w:rPr>
        <w:tab/>
      </w:r>
      <w:r w:rsidRPr="007769E7">
        <w:rPr>
          <w:rFonts w:eastAsia="Times New Roman" w:cs="Arial"/>
          <w:color w:val="000000"/>
          <w:sz w:val="22"/>
          <w:szCs w:val="22"/>
          <w:lang w:val="en-US" w:eastAsia="de-DE"/>
        </w:rPr>
        <w:tab/>
      </w:r>
      <w:r w:rsidRPr="007769E7">
        <w:rPr>
          <w:rFonts w:eastAsia="Times New Roman" w:cs="Arial"/>
          <w:color w:val="000000"/>
          <w:sz w:val="22"/>
          <w:szCs w:val="22"/>
          <w:lang w:val="en-US" w:eastAsia="de-DE"/>
        </w:rPr>
        <w:tab/>
      </w:r>
      <w:r w:rsidRPr="007769E7">
        <w:rPr>
          <w:rFonts w:eastAsia="Times New Roman" w:cs="Arial"/>
          <w:color w:val="000000"/>
          <w:sz w:val="22"/>
          <w:szCs w:val="22"/>
          <w:lang w:val="en-US" w:eastAsia="de-DE"/>
        </w:rPr>
        <w:tab/>
      </w:r>
      <w:r w:rsidRPr="007769E7">
        <w:rPr>
          <w:rFonts w:eastAsia="Times New Roman" w:cs="Arial"/>
          <w:color w:val="000000"/>
          <w:sz w:val="22"/>
          <w:szCs w:val="22"/>
          <w:lang w:val="en-US" w:eastAsia="de-DE"/>
        </w:rPr>
        <w:tab/>
      </w:r>
      <w:r w:rsidRPr="007769E7">
        <w:rPr>
          <w:rFonts w:eastAsia="Times New Roman" w:cs="Arial"/>
          <w:color w:val="000000"/>
          <w:sz w:val="22"/>
          <w:szCs w:val="22"/>
          <w:lang w:val="en-US" w:eastAsia="de-DE"/>
        </w:rPr>
        <w:tab/>
        <w:t>Susanne Philippsen</w:t>
      </w:r>
    </w:p>
    <w:p w14:paraId="0CE44C88" w14:textId="2DE77ACF" w:rsidR="00A3058B" w:rsidRPr="007769E7" w:rsidRDefault="00A3058B" w:rsidP="00A3058B">
      <w:pPr>
        <w:spacing w:before="28" w:after="120"/>
        <w:rPr>
          <w:color w:val="000000"/>
          <w:sz w:val="22"/>
          <w:szCs w:val="22"/>
          <w:lang w:val="en-US"/>
        </w:rPr>
      </w:pPr>
      <w:r w:rsidRPr="007769E7">
        <w:rPr>
          <w:rFonts w:eastAsia="Times New Roman" w:cs="Arial"/>
          <w:color w:val="000000"/>
          <w:sz w:val="22"/>
          <w:szCs w:val="22"/>
          <w:lang w:val="en-US" w:eastAsia="de-DE"/>
        </w:rPr>
        <w:t>02171 – 9476560</w:t>
      </w:r>
      <w:r w:rsidRPr="007769E7">
        <w:rPr>
          <w:rFonts w:eastAsia="Times New Roman" w:cs="Arial"/>
          <w:color w:val="000000"/>
          <w:sz w:val="22"/>
          <w:szCs w:val="22"/>
          <w:lang w:val="en-US" w:eastAsia="de-DE"/>
        </w:rPr>
        <w:tab/>
      </w:r>
      <w:r w:rsidRPr="007769E7">
        <w:rPr>
          <w:rFonts w:eastAsia="Times New Roman" w:cs="Arial"/>
          <w:color w:val="000000"/>
          <w:sz w:val="22"/>
          <w:szCs w:val="22"/>
          <w:lang w:val="en-US" w:eastAsia="de-DE"/>
        </w:rPr>
        <w:tab/>
      </w:r>
      <w:r w:rsidRPr="007769E7">
        <w:rPr>
          <w:rFonts w:eastAsia="Times New Roman" w:cs="Arial"/>
          <w:color w:val="000000"/>
          <w:sz w:val="22"/>
          <w:szCs w:val="22"/>
          <w:lang w:val="en-US" w:eastAsia="de-DE"/>
        </w:rPr>
        <w:tab/>
      </w:r>
      <w:r w:rsidRPr="007769E7">
        <w:rPr>
          <w:rFonts w:eastAsia="Times New Roman" w:cs="Arial"/>
          <w:color w:val="000000"/>
          <w:sz w:val="22"/>
          <w:szCs w:val="22"/>
          <w:lang w:val="en-US" w:eastAsia="de-DE"/>
        </w:rPr>
        <w:tab/>
      </w:r>
      <w:r w:rsidR="003A2B50" w:rsidRPr="007769E7">
        <w:rPr>
          <w:rFonts w:eastAsia="Times New Roman" w:cs="Arial"/>
          <w:color w:val="000000"/>
          <w:sz w:val="22"/>
          <w:szCs w:val="22"/>
          <w:lang w:val="en-US" w:eastAsia="de-DE"/>
        </w:rPr>
        <w:tab/>
      </w:r>
      <w:r w:rsidRPr="007769E7">
        <w:rPr>
          <w:rFonts w:eastAsia="Times New Roman" w:cs="Arial"/>
          <w:color w:val="000000"/>
          <w:sz w:val="22"/>
          <w:szCs w:val="22"/>
          <w:lang w:val="en-US" w:eastAsia="de-DE"/>
        </w:rPr>
        <w:tab/>
        <w:t>02171 - 3947947</w:t>
      </w:r>
    </w:p>
    <w:p w14:paraId="15F31BD1" w14:textId="38467BC7" w:rsidR="00A97BB2" w:rsidRPr="007769E7" w:rsidRDefault="00775B78" w:rsidP="003A2B50">
      <w:pPr>
        <w:spacing w:before="28" w:after="120"/>
        <w:rPr>
          <w:color w:val="000000"/>
          <w:sz w:val="22"/>
          <w:szCs w:val="22"/>
          <w:lang w:val="en-US"/>
        </w:rPr>
      </w:pPr>
      <w:hyperlink r:id="rId7" w:history="1">
        <w:r w:rsidR="003A2B50" w:rsidRPr="007769E7">
          <w:rPr>
            <w:rStyle w:val="Hyperlink"/>
            <w:rFonts w:eastAsia="Times New Roman" w:cs="Arial"/>
            <w:color w:val="auto"/>
            <w:sz w:val="22"/>
            <w:szCs w:val="22"/>
            <w:u w:val="none"/>
            <w:lang w:val="en-US" w:eastAsia="de-DE"/>
          </w:rPr>
          <w:t>Birgit.reinhold@stadt.leverkusen.de</w:t>
        </w:r>
      </w:hyperlink>
      <w:r w:rsidR="00A3058B" w:rsidRPr="007769E7">
        <w:rPr>
          <w:rFonts w:eastAsia="Times New Roman" w:cs="Arial"/>
          <w:color w:val="000000"/>
          <w:sz w:val="22"/>
          <w:szCs w:val="22"/>
          <w:lang w:val="en-US" w:eastAsia="de-DE"/>
        </w:rPr>
        <w:tab/>
      </w:r>
      <w:r w:rsidR="003A2B50" w:rsidRPr="007769E7">
        <w:rPr>
          <w:rFonts w:eastAsia="Times New Roman" w:cs="Arial"/>
          <w:color w:val="000000"/>
          <w:sz w:val="22"/>
          <w:szCs w:val="22"/>
          <w:lang w:val="en-US" w:eastAsia="de-DE"/>
        </w:rPr>
        <w:tab/>
      </w:r>
      <w:r w:rsidR="003A2B50" w:rsidRPr="007769E7">
        <w:rPr>
          <w:rFonts w:eastAsia="Times New Roman" w:cs="Arial"/>
          <w:color w:val="000000"/>
          <w:sz w:val="22"/>
          <w:szCs w:val="22"/>
          <w:lang w:val="en-US" w:eastAsia="de-DE"/>
        </w:rPr>
        <w:tab/>
      </w:r>
      <w:r w:rsidR="003A2B50" w:rsidRPr="007769E7">
        <w:rPr>
          <w:rFonts w:eastAsia="Times New Roman" w:cs="Arial"/>
          <w:color w:val="000000"/>
          <w:sz w:val="22"/>
          <w:szCs w:val="22"/>
          <w:lang w:val="en-US" w:eastAsia="de-DE"/>
        </w:rPr>
        <w:tab/>
        <w:t>info@susanne-philippsen.net</w:t>
      </w:r>
    </w:p>
    <w:sectPr w:rsidR="00A97BB2" w:rsidRPr="007769E7" w:rsidSect="009C585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F8F45" w14:textId="77777777" w:rsidR="00775B78" w:rsidRDefault="00775B78">
      <w:r>
        <w:separator/>
      </w:r>
    </w:p>
  </w:endnote>
  <w:endnote w:type="continuationSeparator" w:id="0">
    <w:p w14:paraId="5AF66E0F" w14:textId="77777777" w:rsidR="00775B78" w:rsidRDefault="0077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0AB9" w14:textId="77777777" w:rsidR="00775B78" w:rsidRDefault="00775B78">
      <w:r>
        <w:rPr>
          <w:color w:val="000000"/>
        </w:rPr>
        <w:separator/>
      </w:r>
    </w:p>
  </w:footnote>
  <w:footnote w:type="continuationSeparator" w:id="0">
    <w:p w14:paraId="1D646E18" w14:textId="77777777" w:rsidR="00775B78" w:rsidRDefault="00775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B2"/>
    <w:rsid w:val="000E6C26"/>
    <w:rsid w:val="0022269A"/>
    <w:rsid w:val="00243C5D"/>
    <w:rsid w:val="00250D28"/>
    <w:rsid w:val="00284F01"/>
    <w:rsid w:val="002C557F"/>
    <w:rsid w:val="00326F78"/>
    <w:rsid w:val="00342C85"/>
    <w:rsid w:val="00386823"/>
    <w:rsid w:val="003A2B50"/>
    <w:rsid w:val="00457401"/>
    <w:rsid w:val="00546292"/>
    <w:rsid w:val="005D3AF6"/>
    <w:rsid w:val="006E38D3"/>
    <w:rsid w:val="006E780A"/>
    <w:rsid w:val="00775B78"/>
    <w:rsid w:val="007769E7"/>
    <w:rsid w:val="008A7F21"/>
    <w:rsid w:val="008E47EF"/>
    <w:rsid w:val="00921356"/>
    <w:rsid w:val="009C5858"/>
    <w:rsid w:val="00A3058B"/>
    <w:rsid w:val="00A64E43"/>
    <w:rsid w:val="00A97BB2"/>
    <w:rsid w:val="00B37273"/>
    <w:rsid w:val="00B9187C"/>
    <w:rsid w:val="00C84B94"/>
    <w:rsid w:val="00C973F8"/>
    <w:rsid w:val="00D245E5"/>
    <w:rsid w:val="00D254EC"/>
    <w:rsid w:val="00DE44F9"/>
    <w:rsid w:val="00E97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D9D3"/>
  <w15:docId w15:val="{763B6031-99AC-4663-A094-6E92FCF6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styleId="Hyperlink">
    <w:name w:val="Hyperlink"/>
    <w:basedOn w:val="Absatz-Standardschriftart"/>
    <w:uiPriority w:val="99"/>
    <w:unhideWhenUsed/>
    <w:rsid w:val="00546292"/>
    <w:rPr>
      <w:color w:val="0563C1" w:themeColor="hyperlink"/>
      <w:u w:val="single"/>
    </w:rPr>
  </w:style>
  <w:style w:type="character" w:styleId="NichtaufgelsteErwhnung">
    <w:name w:val="Unresolved Mention"/>
    <w:basedOn w:val="Absatz-Standardschriftart"/>
    <w:uiPriority w:val="99"/>
    <w:semiHidden/>
    <w:unhideWhenUsed/>
    <w:rsid w:val="00546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irgit.reinhold@stadt.leverkus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dc:creator>
  <cp:lastModifiedBy>Maren Gottschalk</cp:lastModifiedBy>
  <cp:revision>8</cp:revision>
  <dcterms:created xsi:type="dcterms:W3CDTF">2022-01-28T10:25:00Z</dcterms:created>
  <dcterms:modified xsi:type="dcterms:W3CDTF">2022-02-06T15:11:00Z</dcterms:modified>
</cp:coreProperties>
</file>